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07" w:rsidRDefault="008B078C">
      <w:pPr>
        <w:pStyle w:val="a3"/>
        <w:jc w:val="center"/>
        <w:rPr>
          <w:rFonts w:ascii="Times New Roman" w:eastAsia="黑体" w:hAnsi="Times New Roman"/>
          <w:b/>
          <w:bCs/>
          <w:sz w:val="32"/>
        </w:rPr>
      </w:pPr>
      <w:r>
        <w:rPr>
          <w:rFonts w:ascii="Times New Roman" w:eastAsia="黑体" w:hAnsi="Times New Roman"/>
          <w:b/>
          <w:bCs/>
          <w:sz w:val="32"/>
        </w:rPr>
        <w:t xml:space="preserve">2015 CUMCM  Problem </w:t>
      </w:r>
      <w:r>
        <w:rPr>
          <w:rFonts w:ascii="Times New Roman" w:eastAsia="黑体" w:hAnsi="Times New Roman" w:hint="eastAsia"/>
          <w:b/>
          <w:bCs/>
          <w:sz w:val="32"/>
        </w:rPr>
        <w:t>C</w:t>
      </w:r>
    </w:p>
    <w:p w:rsidR="002F1307" w:rsidRDefault="00593B18">
      <w:pPr>
        <w:adjustRightInd w:val="0"/>
        <w:snapToGrid w:val="0"/>
        <w:spacing w:line="240" w:lineRule="atLeast"/>
        <w:jc w:val="center"/>
        <w:rPr>
          <w:b/>
          <w:sz w:val="24"/>
        </w:rPr>
      </w:pPr>
      <w:r>
        <w:rPr>
          <w:b/>
          <w:sz w:val="20"/>
        </w:rPr>
        <w:pict>
          <v:line id="Line 2" o:spid="_x0000_s1026" style="position:absolute;left:0;text-align:left;z-index:251658240" from="0,6.8pt" to="414pt,7.4pt" o:preferrelative="t" strokeweight="4.5pt">
            <v:stroke miterlimit="2" linestyle="thinThick"/>
          </v:line>
        </w:pict>
      </w:r>
    </w:p>
    <w:p w:rsidR="002F1307" w:rsidRDefault="002F1307">
      <w:pPr>
        <w:jc w:val="center"/>
        <w:rPr>
          <w:rFonts w:ascii="Times New Roman" w:hAnsi="Times New Roman"/>
          <w:sz w:val="32"/>
        </w:rPr>
      </w:pPr>
    </w:p>
    <w:p w:rsidR="002F1307" w:rsidRDefault="008B078C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 w:hint="eastAsia"/>
          <w:sz w:val="32"/>
        </w:rPr>
        <w:t>T</w:t>
      </w:r>
      <w:r w:rsidR="00A03341">
        <w:rPr>
          <w:rFonts w:ascii="Times New Roman" w:hAnsi="Times New Roman"/>
          <w:sz w:val="32"/>
        </w:rPr>
        <w:t xml:space="preserve">he </w:t>
      </w:r>
      <w:r w:rsidR="00A03341">
        <w:rPr>
          <w:rFonts w:ascii="Times New Roman" w:hAnsi="Times New Roman" w:hint="eastAsia"/>
          <w:sz w:val="32"/>
        </w:rPr>
        <w:t>M</w:t>
      </w:r>
      <w:r w:rsidR="00A03341">
        <w:rPr>
          <w:rFonts w:ascii="Times New Roman" w:hAnsi="Times New Roman"/>
          <w:sz w:val="32"/>
        </w:rPr>
        <w:t xml:space="preserve">oon </w:t>
      </w:r>
      <w:r w:rsidR="00A03341">
        <w:rPr>
          <w:rFonts w:ascii="Times New Roman" w:hAnsi="Times New Roman" w:hint="eastAsia"/>
          <w:sz w:val="32"/>
        </w:rPr>
        <w:t>R</w:t>
      </w:r>
      <w:r w:rsidR="00A03341">
        <w:rPr>
          <w:rFonts w:ascii="Times New Roman" w:hAnsi="Times New Roman"/>
          <w:sz w:val="32"/>
        </w:rPr>
        <w:t xml:space="preserve">ose above the </w:t>
      </w:r>
      <w:r w:rsidR="00A03341">
        <w:rPr>
          <w:rFonts w:ascii="Times New Roman" w:hAnsi="Times New Roman" w:hint="eastAsia"/>
          <w:sz w:val="32"/>
        </w:rPr>
        <w:t>W</w:t>
      </w:r>
      <w:r w:rsidR="00A03341">
        <w:rPr>
          <w:rFonts w:ascii="Times New Roman" w:hAnsi="Times New Roman"/>
          <w:sz w:val="32"/>
        </w:rPr>
        <w:t xml:space="preserve">illow </w:t>
      </w:r>
      <w:r w:rsidR="00A03341">
        <w:rPr>
          <w:rFonts w:ascii="Times New Roman" w:hAnsi="Times New Roman" w:hint="eastAsia"/>
          <w:sz w:val="32"/>
        </w:rPr>
        <w:t>T</w:t>
      </w:r>
      <w:r>
        <w:rPr>
          <w:rFonts w:ascii="Times New Roman" w:hAnsi="Times New Roman"/>
          <w:sz w:val="32"/>
        </w:rPr>
        <w:t>ree</w:t>
      </w:r>
    </w:p>
    <w:p w:rsidR="002F1307" w:rsidRDefault="002F1307">
      <w:pPr>
        <w:rPr>
          <w:rFonts w:ascii="Times New Roman" w:hAnsi="Times New Roman"/>
        </w:rPr>
      </w:pPr>
    </w:p>
    <w:p w:rsidR="002F1307" w:rsidRDefault="008B078C">
      <w:pPr>
        <w:spacing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“The moon rose above the willow tree, </w:t>
      </w:r>
      <w:r>
        <w:rPr>
          <w:rFonts w:ascii="Times New Roman" w:hAnsi="Times New Roman" w:hint="eastAsia"/>
        </w:rPr>
        <w:t>the beloved dated after twilight</w:t>
      </w:r>
      <w:r>
        <w:rPr>
          <w:rFonts w:ascii="Times New Roman" w:hAnsi="Times New Roman"/>
        </w:rPr>
        <w:t xml:space="preserve">” is a </w:t>
      </w:r>
      <w:r>
        <w:rPr>
          <w:rFonts w:ascii="Times New Roman" w:hAnsi="Times New Roman" w:hint="eastAsia"/>
        </w:rPr>
        <w:t xml:space="preserve">famous </w:t>
      </w:r>
      <w:r>
        <w:rPr>
          <w:rFonts w:ascii="Times New Roman" w:hAnsi="Times New Roman"/>
        </w:rPr>
        <w:t>sentence</w:t>
      </w:r>
      <w:r w:rsidR="00F5709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by Ouyang </w:t>
      </w:r>
      <w:proofErr w:type="spellStart"/>
      <w:r>
        <w:rPr>
          <w:rFonts w:ascii="Times New Roman" w:hAnsi="Times New Roman"/>
        </w:rPr>
        <w:t>Xiu</w:t>
      </w:r>
      <w:proofErr w:type="spellEnd"/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a great scholar and poet of the Northern Song Dynasty. </w:t>
      </w:r>
      <w:r>
        <w:rPr>
          <w:rFonts w:ascii="Times New Roman" w:hAnsi="Times New Roman" w:hint="eastAsia"/>
        </w:rPr>
        <w:t xml:space="preserve">It </w:t>
      </w:r>
      <w:r>
        <w:rPr>
          <w:rFonts w:ascii="Times New Roman" w:hAnsi="Times New Roman"/>
        </w:rPr>
        <w:t xml:space="preserve">described the scene that two lovers were dating at the </w:t>
      </w:r>
      <w:r>
        <w:rPr>
          <w:rFonts w:ascii="Times New Roman" w:hAnsi="Times New Roman" w:hint="eastAsia"/>
        </w:rPr>
        <w:t xml:space="preserve">romantic </w:t>
      </w:r>
      <w:r>
        <w:rPr>
          <w:rFonts w:ascii="Times New Roman" w:hAnsi="Times New Roman"/>
        </w:rPr>
        <w:t>time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 xml:space="preserve"> Try to </w:t>
      </w:r>
      <w:r>
        <w:rPr>
          <w:rFonts w:ascii="Times New Roman" w:hAnsi="Times New Roman" w:hint="eastAsia"/>
        </w:rPr>
        <w:t>appreciate t</w:t>
      </w:r>
      <w:r>
        <w:rPr>
          <w:rFonts w:ascii="Times New Roman" w:hAnsi="Times New Roman"/>
        </w:rPr>
        <w:t>his s</w:t>
      </w:r>
      <w:r>
        <w:rPr>
          <w:rFonts w:ascii="Times New Roman" w:hAnsi="Times New Roman" w:hint="eastAsia"/>
        </w:rPr>
        <w:t>entence</w:t>
      </w:r>
      <w:r>
        <w:rPr>
          <w:rFonts w:ascii="Times New Roman" w:hAnsi="Times New Roman"/>
        </w:rPr>
        <w:t xml:space="preserve"> with </w:t>
      </w:r>
      <w:r>
        <w:rPr>
          <w:rFonts w:ascii="Times New Roman" w:hAnsi="Times New Roman" w:hint="eastAsia"/>
        </w:rPr>
        <w:t xml:space="preserve">the knowledge of astronomy </w:t>
      </w:r>
      <w:r>
        <w:rPr>
          <w:rFonts w:ascii="Times New Roman" w:hAnsi="Times New Roman"/>
        </w:rPr>
        <w:t xml:space="preserve">and discuss following </w:t>
      </w:r>
      <w:r>
        <w:rPr>
          <w:rFonts w:ascii="Times New Roman" w:hAnsi="Times New Roman" w:hint="eastAsia"/>
        </w:rPr>
        <w:t>problem</w:t>
      </w:r>
      <w:r>
        <w:rPr>
          <w:rFonts w:ascii="Times New Roman" w:hAnsi="Times New Roman"/>
        </w:rPr>
        <w:t>s.</w:t>
      </w:r>
    </w:p>
    <w:p w:rsidR="002F1307" w:rsidRDefault="008B078C">
      <w:pPr>
        <w:numPr>
          <w:ilvl w:val="0"/>
          <w:numId w:val="2"/>
        </w:numPr>
        <w:spacing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Try to determine the </w:t>
      </w:r>
      <w:r>
        <w:rPr>
          <w:rFonts w:ascii="Times New Roman" w:hAnsi="Times New Roman" w:hint="eastAsia"/>
        </w:rPr>
        <w:t>angle</w:t>
      </w:r>
      <w:r>
        <w:rPr>
          <w:rFonts w:ascii="Times New Roman" w:hAnsi="Times New Roman"/>
        </w:rPr>
        <w:t xml:space="preserve"> of </w:t>
      </w:r>
      <w:r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>moon when “the moon rose above the willow tree” and the time “</w:t>
      </w:r>
      <w:r>
        <w:rPr>
          <w:rFonts w:ascii="Times New Roman" w:hAnsi="Times New Roman" w:hint="eastAsia"/>
        </w:rPr>
        <w:t>after twilight</w:t>
      </w:r>
      <w:r>
        <w:rPr>
          <w:rFonts w:ascii="Times New Roman" w:hAnsi="Times New Roman"/>
        </w:rPr>
        <w:t xml:space="preserve">”. </w:t>
      </w:r>
      <w:r>
        <w:rPr>
          <w:rFonts w:ascii="Times New Roman" w:hAnsi="Times New Roman" w:hint="eastAsia"/>
        </w:rPr>
        <w:t xml:space="preserve">Construct the mathematical model </w:t>
      </w:r>
      <w:r>
        <w:rPr>
          <w:rFonts w:ascii="Times New Roman" w:hAnsi="Times New Roman"/>
        </w:rPr>
        <w:t>by u</w:t>
      </w:r>
      <w:r>
        <w:rPr>
          <w:rFonts w:ascii="Times New Roman" w:hAnsi="Times New Roman" w:hint="eastAsia"/>
        </w:rPr>
        <w:t>sing</w:t>
      </w:r>
      <w:r w:rsidR="00F5709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 xml:space="preserve">knowledge of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stronomy</w:t>
      </w:r>
      <w:r>
        <w:rPr>
          <w:rFonts w:ascii="Times New Roman" w:hAnsi="Times New Roman" w:hint="eastAsia"/>
        </w:rPr>
        <w:t xml:space="preserve"> and </w:t>
      </w:r>
      <w:r>
        <w:rPr>
          <w:rFonts w:ascii="Times New Roman" w:hAnsi="Times New Roman"/>
        </w:rPr>
        <w:t>reasonable simplifications</w:t>
      </w:r>
      <w:r>
        <w:rPr>
          <w:rFonts w:ascii="Times New Roman" w:hAnsi="Times New Roman" w:hint="eastAsia"/>
        </w:rPr>
        <w:t xml:space="preserve"> to determine the angle and the time</w:t>
      </w:r>
      <w:r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Validate </w:t>
      </w:r>
      <w:r>
        <w:rPr>
          <w:rFonts w:ascii="Times New Roman" w:hAnsi="Times New Roman"/>
        </w:rPr>
        <w:t>your model by using existing astronomical data (locations of sun and moon in the sky, time of sunrise or sunset, time of moonrise or moonset, etc.).</w:t>
      </w:r>
    </w:p>
    <w:p w:rsidR="002F1307" w:rsidRDefault="008B078C">
      <w:pPr>
        <w:spacing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 xml:space="preserve">. Based on your model, determine the </w:t>
      </w:r>
      <w:r>
        <w:rPr>
          <w:rFonts w:ascii="Times New Roman" w:hAnsi="Times New Roman" w:hint="eastAsia"/>
        </w:rPr>
        <w:t xml:space="preserve">date and </w:t>
      </w:r>
      <w:r>
        <w:rPr>
          <w:rFonts w:ascii="Times New Roman" w:hAnsi="Times New Roman"/>
        </w:rPr>
        <w:t xml:space="preserve">time when “The moon rose above the willow tree, </w:t>
      </w:r>
      <w:r>
        <w:rPr>
          <w:rFonts w:ascii="Times New Roman" w:hAnsi="Times New Roman" w:hint="eastAsia"/>
        </w:rPr>
        <w:t>the beloved dated after twilight</w:t>
      </w:r>
      <w:r>
        <w:rPr>
          <w:rFonts w:ascii="Times New Roman" w:hAnsi="Times New Roman"/>
        </w:rPr>
        <w:t xml:space="preserve">” </w:t>
      </w:r>
      <w:r>
        <w:rPr>
          <w:rFonts w:ascii="Times New Roman" w:hAnsi="Times New Roman" w:hint="eastAsia"/>
        </w:rPr>
        <w:t>for</w:t>
      </w:r>
      <w:r>
        <w:rPr>
          <w:rFonts w:ascii="Times New Roman" w:hAnsi="Times New Roman"/>
        </w:rPr>
        <w:t xml:space="preserve"> Beijing</w:t>
      </w:r>
      <w:r>
        <w:rPr>
          <w:rFonts w:ascii="Times New Roman" w:hAnsi="Times New Roman" w:hint="eastAsia"/>
        </w:rPr>
        <w:t xml:space="preserve"> in </w:t>
      </w:r>
      <w:r>
        <w:rPr>
          <w:rFonts w:ascii="Times New Roman" w:hAnsi="Times New Roman"/>
        </w:rPr>
        <w:t xml:space="preserve">2016. Can you </w:t>
      </w:r>
      <w:r>
        <w:rPr>
          <w:rFonts w:ascii="Times New Roman" w:hAnsi="Times New Roman" w:hint="eastAsia"/>
        </w:rPr>
        <w:t xml:space="preserve">determine </w:t>
      </w:r>
      <w:r>
        <w:rPr>
          <w:rFonts w:ascii="Times New Roman" w:hAnsi="Times New Roman"/>
        </w:rPr>
        <w:t xml:space="preserve">the </w:t>
      </w:r>
      <w:r>
        <w:rPr>
          <w:rFonts w:ascii="Times New Roman" w:hAnsi="Times New Roman" w:hint="eastAsia"/>
        </w:rPr>
        <w:t xml:space="preserve">date and </w:t>
      </w:r>
      <w:r>
        <w:rPr>
          <w:rFonts w:ascii="Times New Roman" w:hAnsi="Times New Roman"/>
        </w:rPr>
        <w:t>time</w:t>
      </w:r>
      <w:r w:rsidR="00F5709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for Harbin, Shanghai, Guangzhou, Kunming, Chengdu, and Urumqi</w:t>
      </w:r>
      <w:r>
        <w:rPr>
          <w:rFonts w:ascii="Times New Roman" w:hAnsi="Times New Roman" w:hint="eastAsia"/>
        </w:rPr>
        <w:t xml:space="preserve"> in 2016</w:t>
      </w:r>
      <w:r>
        <w:rPr>
          <w:rFonts w:ascii="Times New Roman" w:hAnsi="Times New Roman"/>
        </w:rPr>
        <w:t xml:space="preserve">? If you can, please give the date and time. If you cannot, please </w:t>
      </w:r>
      <w:r>
        <w:rPr>
          <w:rFonts w:ascii="Times New Roman" w:hAnsi="Times New Roman" w:hint="eastAsia"/>
        </w:rPr>
        <w:t>give the reason</w:t>
      </w:r>
      <w:r>
        <w:rPr>
          <w:rFonts w:ascii="Times New Roman" w:hAnsi="Times New Roman"/>
        </w:rPr>
        <w:t>.</w:t>
      </w:r>
      <w:bookmarkStart w:id="0" w:name="_GoBack"/>
      <w:bookmarkEnd w:id="0"/>
    </w:p>
    <w:sectPr w:rsidR="002F1307" w:rsidSect="002F13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B18" w:rsidRDefault="00593B18" w:rsidP="00A03341">
      <w:pPr>
        <w:spacing w:after="0" w:line="240" w:lineRule="auto"/>
      </w:pPr>
      <w:r>
        <w:separator/>
      </w:r>
    </w:p>
  </w:endnote>
  <w:endnote w:type="continuationSeparator" w:id="0">
    <w:p w:rsidR="00593B18" w:rsidRDefault="00593B18" w:rsidP="00A0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 UI">
    <w:altName w:val="宋体"/>
    <w:charset w:val="86"/>
    <w:family w:val="auto"/>
    <w:pitch w:val="default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B18" w:rsidRDefault="00593B18" w:rsidP="00A03341">
      <w:pPr>
        <w:spacing w:after="0" w:line="240" w:lineRule="auto"/>
      </w:pPr>
      <w:r>
        <w:separator/>
      </w:r>
    </w:p>
  </w:footnote>
  <w:footnote w:type="continuationSeparator" w:id="0">
    <w:p w:rsidR="00593B18" w:rsidRDefault="00593B18" w:rsidP="00A0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 w:rsidP="00A03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41" w:rsidRDefault="00A033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 w:tentative="1">
      <w:start w:val="1"/>
      <w:numFmt w:val="decimal"/>
      <w:suff w:val="nothing"/>
      <w:lvlText w:val="（%1）"/>
      <w:lvlJc w:val="left"/>
    </w:lvl>
  </w:abstractNum>
  <w:abstractNum w:abstractNumId="1">
    <w:nsid w:val="55D04F9C"/>
    <w:multiLevelType w:val="singleLevel"/>
    <w:tmpl w:val="55D04F9C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871ED"/>
    <w:rsid w:val="00000030"/>
    <w:rsid w:val="00052DEB"/>
    <w:rsid w:val="0006708D"/>
    <w:rsid w:val="000922CC"/>
    <w:rsid w:val="000B2986"/>
    <w:rsid w:val="000E441E"/>
    <w:rsid w:val="000E6979"/>
    <w:rsid w:val="000F13B8"/>
    <w:rsid w:val="001047C8"/>
    <w:rsid w:val="001333D8"/>
    <w:rsid w:val="0013664A"/>
    <w:rsid w:val="0014149D"/>
    <w:rsid w:val="00141CC1"/>
    <w:rsid w:val="00143C48"/>
    <w:rsid w:val="00187B3C"/>
    <w:rsid w:val="00210D7C"/>
    <w:rsid w:val="00214F70"/>
    <w:rsid w:val="002218F5"/>
    <w:rsid w:val="0022449A"/>
    <w:rsid w:val="00272B8B"/>
    <w:rsid w:val="00275091"/>
    <w:rsid w:val="002924C4"/>
    <w:rsid w:val="002E7032"/>
    <w:rsid w:val="002F1307"/>
    <w:rsid w:val="00302DEA"/>
    <w:rsid w:val="00305ED3"/>
    <w:rsid w:val="00310F01"/>
    <w:rsid w:val="00317151"/>
    <w:rsid w:val="0033228C"/>
    <w:rsid w:val="00362077"/>
    <w:rsid w:val="003801C9"/>
    <w:rsid w:val="00384D6B"/>
    <w:rsid w:val="003871ED"/>
    <w:rsid w:val="0039242F"/>
    <w:rsid w:val="003B2EEA"/>
    <w:rsid w:val="003D46DA"/>
    <w:rsid w:val="003E32D5"/>
    <w:rsid w:val="003F75D9"/>
    <w:rsid w:val="00417639"/>
    <w:rsid w:val="00431D63"/>
    <w:rsid w:val="00444CCA"/>
    <w:rsid w:val="004947FD"/>
    <w:rsid w:val="004A4CDA"/>
    <w:rsid w:val="004A5B9B"/>
    <w:rsid w:val="004F68E7"/>
    <w:rsid w:val="0051724B"/>
    <w:rsid w:val="005244A3"/>
    <w:rsid w:val="005300E8"/>
    <w:rsid w:val="00543707"/>
    <w:rsid w:val="00563E02"/>
    <w:rsid w:val="005648AF"/>
    <w:rsid w:val="00576B55"/>
    <w:rsid w:val="00584C81"/>
    <w:rsid w:val="00593B18"/>
    <w:rsid w:val="005D66E9"/>
    <w:rsid w:val="00623C1B"/>
    <w:rsid w:val="00623D07"/>
    <w:rsid w:val="00627C8B"/>
    <w:rsid w:val="00664274"/>
    <w:rsid w:val="0068470A"/>
    <w:rsid w:val="006E6843"/>
    <w:rsid w:val="0070552D"/>
    <w:rsid w:val="0074795F"/>
    <w:rsid w:val="007566A5"/>
    <w:rsid w:val="007E7098"/>
    <w:rsid w:val="007F1999"/>
    <w:rsid w:val="008078C9"/>
    <w:rsid w:val="008278FA"/>
    <w:rsid w:val="00851629"/>
    <w:rsid w:val="008934E1"/>
    <w:rsid w:val="008B078C"/>
    <w:rsid w:val="008B3AE0"/>
    <w:rsid w:val="008E6FE6"/>
    <w:rsid w:val="0090062E"/>
    <w:rsid w:val="009B200A"/>
    <w:rsid w:val="009E7624"/>
    <w:rsid w:val="00A03341"/>
    <w:rsid w:val="00A13BB3"/>
    <w:rsid w:val="00A72891"/>
    <w:rsid w:val="00AA6806"/>
    <w:rsid w:val="00AB154E"/>
    <w:rsid w:val="00AC3E11"/>
    <w:rsid w:val="00B230FE"/>
    <w:rsid w:val="00B711AB"/>
    <w:rsid w:val="00B7730F"/>
    <w:rsid w:val="00B96D8F"/>
    <w:rsid w:val="00BB5D5A"/>
    <w:rsid w:val="00C004BF"/>
    <w:rsid w:val="00C04176"/>
    <w:rsid w:val="00C4158B"/>
    <w:rsid w:val="00C416D2"/>
    <w:rsid w:val="00C45BA5"/>
    <w:rsid w:val="00C87513"/>
    <w:rsid w:val="00CC0C55"/>
    <w:rsid w:val="00D137CB"/>
    <w:rsid w:val="00D9339F"/>
    <w:rsid w:val="00DB6A77"/>
    <w:rsid w:val="00DE2157"/>
    <w:rsid w:val="00E02BD4"/>
    <w:rsid w:val="00E054A8"/>
    <w:rsid w:val="00E206B6"/>
    <w:rsid w:val="00E41910"/>
    <w:rsid w:val="00E538E1"/>
    <w:rsid w:val="00E77E07"/>
    <w:rsid w:val="00EC0F48"/>
    <w:rsid w:val="00EC56FB"/>
    <w:rsid w:val="00F11FE1"/>
    <w:rsid w:val="00F21DC5"/>
    <w:rsid w:val="00F25F59"/>
    <w:rsid w:val="00F441D5"/>
    <w:rsid w:val="00F51BB7"/>
    <w:rsid w:val="00F5709E"/>
    <w:rsid w:val="00F67284"/>
    <w:rsid w:val="00F756BB"/>
    <w:rsid w:val="00F915D7"/>
    <w:rsid w:val="00FA2941"/>
    <w:rsid w:val="00FB2D59"/>
    <w:rsid w:val="00FC05F3"/>
    <w:rsid w:val="0950714B"/>
    <w:rsid w:val="0A7D11C6"/>
    <w:rsid w:val="11930964"/>
    <w:rsid w:val="12D92311"/>
    <w:rsid w:val="178356E7"/>
    <w:rsid w:val="1BC16115"/>
    <w:rsid w:val="1C057201"/>
    <w:rsid w:val="26274D25"/>
    <w:rsid w:val="29D66D35"/>
    <w:rsid w:val="2C2B1183"/>
    <w:rsid w:val="37E62C43"/>
    <w:rsid w:val="39106EAD"/>
    <w:rsid w:val="3C9157EA"/>
    <w:rsid w:val="3F5462F2"/>
    <w:rsid w:val="4616768B"/>
    <w:rsid w:val="4CA920D2"/>
    <w:rsid w:val="64BE3ED7"/>
    <w:rsid w:val="6A71118D"/>
    <w:rsid w:val="6F43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07"/>
    <w:pPr>
      <w:spacing w:after="160" w:line="259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F13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uiPriority w:val="9"/>
    <w:unhideWhenUsed/>
    <w:qFormat/>
    <w:rsid w:val="002F1307"/>
    <w:pPr>
      <w:tabs>
        <w:tab w:val="left" w:pos="0"/>
      </w:tabs>
      <w:snapToGrid w:val="0"/>
      <w:spacing w:beforeLines="50" w:afterLines="50" w:line="240" w:lineRule="auto"/>
      <w:outlineLvl w:val="1"/>
    </w:pPr>
    <w:rPr>
      <w:rFonts w:ascii="黑体" w:eastAsia="黑体" w:hAnsi="黑体"/>
      <w:b w:val="0"/>
      <w:iCs/>
      <w:kern w:val="32"/>
      <w:sz w:val="28"/>
      <w:szCs w:val="2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rsid w:val="002F1307"/>
    <w:pPr>
      <w:adjustRightInd w:val="0"/>
      <w:spacing w:line="312" w:lineRule="atLeast"/>
      <w:textAlignment w:val="baseline"/>
    </w:pPr>
    <w:rPr>
      <w:rFonts w:ascii="宋体" w:hAnsi="Courier New"/>
      <w:szCs w:val="20"/>
    </w:rPr>
  </w:style>
  <w:style w:type="paragraph" w:styleId="a4">
    <w:name w:val="Balloon Text"/>
    <w:basedOn w:val="a"/>
    <w:link w:val="Char"/>
    <w:uiPriority w:val="99"/>
    <w:unhideWhenUsed/>
    <w:rsid w:val="002F1307"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1307"/>
    <w:pPr>
      <w:tabs>
        <w:tab w:val="center" w:pos="4320"/>
        <w:tab w:val="right" w:pos="8640"/>
      </w:tabs>
      <w:spacing w:after="0" w:line="240" w:lineRule="auto"/>
    </w:pPr>
  </w:style>
  <w:style w:type="paragraph" w:styleId="a6">
    <w:name w:val="header"/>
    <w:basedOn w:val="a"/>
    <w:link w:val="Char1"/>
    <w:uiPriority w:val="99"/>
    <w:unhideWhenUsed/>
    <w:rsid w:val="002F1307"/>
    <w:pPr>
      <w:tabs>
        <w:tab w:val="center" w:pos="4320"/>
        <w:tab w:val="right" w:pos="8640"/>
      </w:tabs>
      <w:spacing w:after="0" w:line="240" w:lineRule="auto"/>
    </w:pPr>
  </w:style>
  <w:style w:type="paragraph" w:customStyle="1" w:styleId="10">
    <w:name w:val="列出段落1"/>
    <w:basedOn w:val="a"/>
    <w:uiPriority w:val="34"/>
    <w:qFormat/>
    <w:rsid w:val="002F1307"/>
    <w:pPr>
      <w:ind w:left="720"/>
      <w:contextualSpacing/>
    </w:pPr>
  </w:style>
  <w:style w:type="character" w:customStyle="1" w:styleId="Char1">
    <w:name w:val="页眉 Char"/>
    <w:basedOn w:val="a0"/>
    <w:link w:val="a6"/>
    <w:uiPriority w:val="99"/>
    <w:rsid w:val="002F1307"/>
  </w:style>
  <w:style w:type="character" w:customStyle="1" w:styleId="Char0">
    <w:name w:val="页脚 Char"/>
    <w:basedOn w:val="a0"/>
    <w:link w:val="a5"/>
    <w:uiPriority w:val="99"/>
    <w:rsid w:val="002F1307"/>
  </w:style>
  <w:style w:type="character" w:customStyle="1" w:styleId="Char">
    <w:name w:val="批注框文本 Char"/>
    <w:basedOn w:val="a0"/>
    <w:link w:val="a4"/>
    <w:uiPriority w:val="99"/>
    <w:semiHidden/>
    <w:rsid w:val="002F1307"/>
    <w:rPr>
      <w:rFonts w:ascii="Microsoft YaHei UI" w:eastAsia="Microsoft YaHei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time when “the moon rose above the willow tree” and “dark”</dc:title>
  <dc:creator>Wenbo ZHANG</dc:creator>
  <cp:lastModifiedBy>JXX</cp:lastModifiedBy>
  <cp:revision>2</cp:revision>
  <cp:lastPrinted>2015-06-11T07:49:00Z</cp:lastPrinted>
  <dcterms:created xsi:type="dcterms:W3CDTF">2015-05-08T07:51:00Z</dcterms:created>
  <dcterms:modified xsi:type="dcterms:W3CDTF">2015-09-09T03:01:00Z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